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C7" w:rsidRDefault="0034431C" w:rsidP="0034431C">
      <w:pPr>
        <w:pStyle w:val="NormalnyWeb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 xml:space="preserve">Zarządzenie Nr   </w:t>
      </w:r>
      <w:r w:rsidR="00E37920">
        <w:rPr>
          <w:rFonts w:ascii="Times New Roman" w:hAnsi="Times New Roman" w:cs="Times New Roman"/>
          <w:b/>
          <w:bCs/>
          <w:color w:val="auto"/>
          <w:sz w:val="24"/>
        </w:rPr>
        <w:t>37</w:t>
      </w:r>
      <w:r>
        <w:rPr>
          <w:rFonts w:ascii="Times New Roman" w:hAnsi="Times New Roman" w:cs="Times New Roman"/>
          <w:b/>
          <w:bCs/>
          <w:color w:val="auto"/>
          <w:sz w:val="24"/>
        </w:rPr>
        <w:t xml:space="preserve">  </w:t>
      </w:r>
      <w:r w:rsidR="009004C7">
        <w:rPr>
          <w:rFonts w:ascii="Times New Roman" w:hAnsi="Times New Roman" w:cs="Times New Roman"/>
          <w:b/>
          <w:bCs/>
          <w:color w:val="auto"/>
          <w:sz w:val="24"/>
        </w:rPr>
        <w:t xml:space="preserve">    /2013</w:t>
      </w:r>
      <w:r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</w:rPr>
        <w:br/>
        <w:t xml:space="preserve">Zachodniopomorskiego Kuratora Oświaty </w:t>
      </w:r>
    </w:p>
    <w:p w:rsidR="0034431C" w:rsidRDefault="0034431C" w:rsidP="0034431C">
      <w:pPr>
        <w:pStyle w:val="NormalnyWeb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 xml:space="preserve">z dnia </w:t>
      </w:r>
      <w:r w:rsidR="00E37920">
        <w:rPr>
          <w:rFonts w:ascii="Times New Roman" w:hAnsi="Times New Roman" w:cs="Times New Roman"/>
          <w:b/>
          <w:bCs/>
          <w:color w:val="auto"/>
          <w:sz w:val="24"/>
        </w:rPr>
        <w:t xml:space="preserve">28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4"/>
        </w:rPr>
        <w:t xml:space="preserve">maja 2013 r.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auto"/>
          <w:sz w:val="24"/>
        </w:rPr>
        <w:br/>
        <w:t xml:space="preserve">zmieniające Zarządzenie Nr 27 /2013 z dnia  30 kwietnia 2013 r.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auto"/>
          <w:sz w:val="24"/>
        </w:rPr>
        <w:br/>
      </w:r>
      <w:r>
        <w:rPr>
          <w:rFonts w:ascii="Times New Roman" w:hAnsi="Times New Roman" w:cs="Times New Roman"/>
          <w:b/>
          <w:bCs/>
          <w:color w:val="auto"/>
          <w:sz w:val="24"/>
        </w:rPr>
        <w:br/>
        <w:t>w sprawie powołania komisji do rozpatrywania zgłoszonych ofert w otwartym konkursie ofert na organizację letniego wypoczynku dzieci i młodzieży w 2013 r.</w:t>
      </w:r>
    </w:p>
    <w:p w:rsidR="0034431C" w:rsidRDefault="0034431C" w:rsidP="0034431C">
      <w:pPr>
        <w:rPr>
          <w:szCs w:val="18"/>
        </w:rPr>
      </w:pPr>
    </w:p>
    <w:p w:rsidR="0034431C" w:rsidRDefault="0034431C" w:rsidP="0034431C">
      <w:pPr>
        <w:pStyle w:val="NormalnyWeb"/>
        <w:ind w:firstLine="4680"/>
        <w:rPr>
          <w:rFonts w:ascii="Times New Roman" w:hAnsi="Times New Roman" w:cs="Times New Roman"/>
          <w:color w:val="auto"/>
          <w:sz w:val="24"/>
        </w:rPr>
      </w:pPr>
    </w:p>
    <w:p w:rsidR="009004C7" w:rsidRDefault="009004C7" w:rsidP="0034431C">
      <w:pPr>
        <w:pStyle w:val="NormalnyWeb"/>
        <w:ind w:firstLine="4680"/>
        <w:rPr>
          <w:rFonts w:ascii="Times New Roman" w:hAnsi="Times New Roman" w:cs="Times New Roman"/>
          <w:color w:val="auto"/>
          <w:sz w:val="24"/>
        </w:rPr>
      </w:pPr>
    </w:p>
    <w:p w:rsidR="0034431C" w:rsidRPr="00FC51F1" w:rsidRDefault="0034431C" w:rsidP="0034431C">
      <w:pPr>
        <w:pStyle w:val="NormalnyWeb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FC51F1">
        <w:rPr>
          <w:rFonts w:ascii="Times New Roman" w:hAnsi="Times New Roman" w:cs="Times New Roman"/>
          <w:sz w:val="24"/>
          <w:szCs w:val="24"/>
        </w:rPr>
        <w:t>§ 1</w:t>
      </w:r>
    </w:p>
    <w:p w:rsidR="009004C7" w:rsidRDefault="009004C7" w:rsidP="0037126C">
      <w:pPr>
        <w:ind w:firstLine="720"/>
        <w:jc w:val="both"/>
      </w:pPr>
    </w:p>
    <w:p w:rsidR="0037126C" w:rsidRDefault="0037126C" w:rsidP="0037126C">
      <w:pPr>
        <w:ind w:firstLine="720"/>
        <w:jc w:val="both"/>
      </w:pPr>
      <w:r>
        <w:t xml:space="preserve">Dokonuje się zmiany w składzie </w:t>
      </w:r>
      <w:r w:rsidR="0034431C">
        <w:t xml:space="preserve">komisji do rozpatrzenia ofert na organizację wypoczynku dla dzieci  i młodzieży województwa zachodniopomorskiego </w:t>
      </w:r>
      <w:r>
        <w:t xml:space="preserve">poprzez zastąpienie </w:t>
      </w:r>
      <w:r>
        <w:br/>
        <w:t xml:space="preserve">w </w:t>
      </w:r>
      <w:r w:rsidRPr="00E6315C">
        <w:t>§ 1</w:t>
      </w:r>
      <w:r>
        <w:t xml:space="preserve"> pkt 4) członka komisji „Beata Piotrowska -</w:t>
      </w:r>
      <w:r w:rsidRPr="0037126C">
        <w:t xml:space="preserve"> </w:t>
      </w:r>
      <w:r>
        <w:t>starszy</w:t>
      </w:r>
      <w:r w:rsidRPr="005B2D87">
        <w:t xml:space="preserve"> inspektor </w:t>
      </w:r>
      <w:r>
        <w:t>Zespołu</w:t>
      </w:r>
      <w:r w:rsidRPr="005B2D87">
        <w:t xml:space="preserve"> Finansowo-Ksi</w:t>
      </w:r>
      <w:r>
        <w:t>ę</w:t>
      </w:r>
      <w:r w:rsidRPr="005B2D87">
        <w:t>gow</w:t>
      </w:r>
      <w:r>
        <w:t xml:space="preserve">ego Kuratorium Oświaty w </w:t>
      </w:r>
      <w:r w:rsidRPr="007320EC">
        <w:t>Szczecinie</w:t>
      </w:r>
      <w:r>
        <w:t xml:space="preserve">” </w:t>
      </w:r>
      <w:r w:rsidR="009004C7">
        <w:t>powołując na członka komisji</w:t>
      </w:r>
      <w:r>
        <w:t xml:space="preserve"> „</w:t>
      </w:r>
      <w:r w:rsidR="009004C7">
        <w:t>Annę Piasecką</w:t>
      </w:r>
      <w:r>
        <w:t xml:space="preserve"> – Grzegorek –</w:t>
      </w:r>
      <w:r w:rsidR="009004C7">
        <w:t xml:space="preserve"> głównego</w:t>
      </w:r>
      <w:r>
        <w:t xml:space="preserve"> </w:t>
      </w:r>
      <w:r w:rsidR="009004C7">
        <w:t>księgowego</w:t>
      </w:r>
      <w:r>
        <w:t xml:space="preserve"> Kuratorium Oświaty w </w:t>
      </w:r>
      <w:r w:rsidRPr="007320EC">
        <w:t>Szczecinie</w:t>
      </w:r>
      <w:r>
        <w:t xml:space="preserve">”. </w:t>
      </w:r>
    </w:p>
    <w:p w:rsidR="0034431C" w:rsidRDefault="0034431C" w:rsidP="0034431C">
      <w:pPr>
        <w:pStyle w:val="Tekstpodstawowywcity"/>
        <w:jc w:val="both"/>
      </w:pPr>
    </w:p>
    <w:p w:rsidR="009004C7" w:rsidRDefault="009004C7" w:rsidP="0034431C">
      <w:pPr>
        <w:ind w:firstLine="4680"/>
      </w:pPr>
    </w:p>
    <w:p w:rsidR="0034431C" w:rsidRDefault="0034431C" w:rsidP="0034431C">
      <w:pPr>
        <w:ind w:firstLine="4680"/>
      </w:pPr>
      <w:r>
        <w:t>§ 2</w:t>
      </w:r>
    </w:p>
    <w:p w:rsidR="009004C7" w:rsidRDefault="009004C7" w:rsidP="0037126C">
      <w:pPr>
        <w:pStyle w:val="Tekstpodstawowywcity2"/>
        <w:ind w:firstLine="0"/>
        <w:jc w:val="center"/>
        <w:rPr>
          <w:b w:val="0"/>
        </w:rPr>
      </w:pPr>
    </w:p>
    <w:p w:rsidR="0034431C" w:rsidRPr="00E51E09" w:rsidRDefault="0034431C" w:rsidP="0037126C">
      <w:pPr>
        <w:pStyle w:val="Tekstpodstawowywcity2"/>
        <w:ind w:firstLine="0"/>
        <w:jc w:val="center"/>
        <w:rPr>
          <w:b w:val="0"/>
        </w:rPr>
      </w:pPr>
      <w:r w:rsidRPr="00E51E09">
        <w:rPr>
          <w:b w:val="0"/>
        </w:rPr>
        <w:t>Zarządzenie wchodzi w życie z dniem podpisania.</w:t>
      </w:r>
    </w:p>
    <w:p w:rsidR="0034431C" w:rsidRDefault="0034431C" w:rsidP="0034431C"/>
    <w:p w:rsidR="0034431C" w:rsidRDefault="0034431C" w:rsidP="0034431C"/>
    <w:p w:rsidR="00880BA6" w:rsidRDefault="00880BA6"/>
    <w:sectPr w:rsidR="00880BA6" w:rsidSect="005F7F4E">
      <w:pgSz w:w="11906" w:h="16838" w:code="9"/>
      <w:pgMar w:top="1134" w:right="1106" w:bottom="1077" w:left="1418" w:header="53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0469"/>
    <w:multiLevelType w:val="hybridMultilevel"/>
    <w:tmpl w:val="A0380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C42BA9"/>
    <w:multiLevelType w:val="hybridMultilevel"/>
    <w:tmpl w:val="51A80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1C"/>
    <w:rsid w:val="0034431C"/>
    <w:rsid w:val="0037126C"/>
    <w:rsid w:val="00880BA6"/>
    <w:rsid w:val="009004C7"/>
    <w:rsid w:val="00E3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4431C"/>
    <w:rPr>
      <w:rFonts w:ascii="Verdana" w:eastAsia="Arial Unicode MS" w:hAnsi="Verdana" w:cs="Arial Unicode MS"/>
      <w:color w:val="333333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34431C"/>
    <w:pPr>
      <w:ind w:firstLine="9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443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4431C"/>
    <w:pPr>
      <w:ind w:firstLine="72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4431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4431C"/>
    <w:rPr>
      <w:rFonts w:ascii="Verdana" w:eastAsia="Arial Unicode MS" w:hAnsi="Verdana" w:cs="Arial Unicode MS"/>
      <w:color w:val="333333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34431C"/>
    <w:pPr>
      <w:ind w:firstLine="9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443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4431C"/>
    <w:pPr>
      <w:ind w:firstLine="72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4431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Giebas</dc:creator>
  <cp:lastModifiedBy>Elżbieta Kasperek</cp:lastModifiedBy>
  <cp:revision>2</cp:revision>
  <cp:lastPrinted>2013-05-28T06:46:00Z</cp:lastPrinted>
  <dcterms:created xsi:type="dcterms:W3CDTF">2013-05-28T06:23:00Z</dcterms:created>
  <dcterms:modified xsi:type="dcterms:W3CDTF">2013-06-10T08:32:00Z</dcterms:modified>
</cp:coreProperties>
</file>